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66" w:rsidRPr="00ED6E1C" w:rsidRDefault="00E42566" w:rsidP="00E42566">
      <w:pPr>
        <w:jc w:val="center"/>
        <w:rPr>
          <w:rFonts w:ascii="Arial" w:hAnsi="Arial" w:cs="Arial"/>
          <w:b/>
          <w:sz w:val="24"/>
        </w:rPr>
      </w:pPr>
      <w:r w:rsidRPr="00ED6E1C">
        <w:rPr>
          <w:rFonts w:ascii="Arial" w:hAnsi="Arial" w:cs="Arial"/>
          <w:b/>
          <w:sz w:val="24"/>
        </w:rPr>
        <w:t>TUTORIAS I</w:t>
      </w:r>
      <w:r>
        <w:rPr>
          <w:rFonts w:ascii="Arial" w:hAnsi="Arial" w:cs="Arial"/>
          <w:b/>
          <w:sz w:val="24"/>
        </w:rPr>
        <w:t>I</w:t>
      </w:r>
    </w:p>
    <w:p w:rsidR="00E42566" w:rsidRPr="00ED6E1C" w:rsidRDefault="00E42566" w:rsidP="00E42566">
      <w:pPr>
        <w:jc w:val="center"/>
        <w:rPr>
          <w:rFonts w:ascii="Arial" w:hAnsi="Arial" w:cs="Arial"/>
          <w:b/>
          <w:sz w:val="24"/>
        </w:rPr>
      </w:pPr>
      <w:r w:rsidRPr="00ED6E1C">
        <w:rPr>
          <w:rFonts w:ascii="Arial" w:hAnsi="Arial" w:cs="Arial"/>
          <w:b/>
          <w:sz w:val="24"/>
        </w:rPr>
        <w:t>PROGRAMA SEMANAL</w:t>
      </w: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701"/>
        <w:gridCol w:w="3544"/>
        <w:gridCol w:w="2693"/>
        <w:gridCol w:w="1843"/>
      </w:tblGrid>
      <w:tr w:rsidR="007B24D5" w:rsidRPr="00EC2B50" w:rsidTr="00607CE4">
        <w:tc>
          <w:tcPr>
            <w:tcW w:w="1277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SEMANA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TEMAS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3544" w:type="dxa"/>
            <w:shd w:val="clear" w:color="auto" w:fill="4472C4" w:themeFill="accent5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SUGERENCIA DE DINAMICA</w:t>
            </w:r>
          </w:p>
        </w:tc>
        <w:tc>
          <w:tcPr>
            <w:tcW w:w="1843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EVALUACION</w:t>
            </w:r>
          </w:p>
        </w:tc>
      </w:tr>
      <w:tr w:rsidR="007B24D5" w:rsidRPr="00EC2B50" w:rsidTr="00607CE4">
        <w:tc>
          <w:tcPr>
            <w:tcW w:w="13751" w:type="dxa"/>
            <w:gridSpan w:val="6"/>
            <w:shd w:val="clear" w:color="auto" w:fill="4472C4" w:themeFill="accent5"/>
            <w:vAlign w:val="center"/>
          </w:tcPr>
          <w:p w:rsidR="007B24D5" w:rsidRPr="00EC2B50" w:rsidRDefault="007B24D5" w:rsidP="007B24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 xml:space="preserve">PRESENTACION DEL PROGRAMA </w:t>
            </w:r>
          </w:p>
        </w:tc>
      </w:tr>
    </w:tbl>
    <w:tbl>
      <w:tblPr>
        <w:tblStyle w:val="Tabladecuadrcula5oscura-nfasis5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701"/>
        <w:gridCol w:w="3544"/>
        <w:gridCol w:w="2693"/>
        <w:gridCol w:w="1843"/>
      </w:tblGrid>
      <w:tr w:rsidR="00534182" w:rsidRPr="00534182" w:rsidTr="008F7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ED1E2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7B24D5" w:rsidRPr="00534182" w:rsidRDefault="007B24D5" w:rsidP="008F7C51">
            <w:pPr>
              <w:tabs>
                <w:tab w:val="left" w:pos="4434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573E88" w:rsidRPr="00573E88" w:rsidRDefault="00573E88" w:rsidP="0057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7B24D5" w:rsidRPr="00573E88" w:rsidRDefault="007B24D5" w:rsidP="007B2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u w:val="single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E57682" w:rsidRPr="006624F7" w:rsidRDefault="00E57682" w:rsidP="006624F7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auto" w:fill="BDD6EE" w:themeFill="accent1" w:themeFillTint="66"/>
          </w:tcPr>
          <w:p w:rsidR="007B24D5" w:rsidRPr="00534182" w:rsidRDefault="007B24D5" w:rsidP="00572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2219EA" w:rsidRPr="007315AF" w:rsidRDefault="002219EA" w:rsidP="00216F8E">
      <w:pPr>
        <w:rPr>
          <w:rFonts w:asciiTheme="majorHAnsi" w:hAnsiTheme="majorHAnsi"/>
          <w:color w:val="1D2129"/>
          <w:sz w:val="21"/>
          <w:szCs w:val="21"/>
          <w:shd w:val="clear" w:color="auto" w:fill="FFFFFF"/>
        </w:rPr>
      </w:pPr>
    </w:p>
    <w:sectPr w:rsidR="002219EA" w:rsidRPr="007315AF" w:rsidSect="00CE4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19" w:rsidRDefault="00994519" w:rsidP="00E42566">
      <w:pPr>
        <w:spacing w:after="0" w:line="240" w:lineRule="auto"/>
      </w:pPr>
      <w:r>
        <w:separator/>
      </w:r>
    </w:p>
  </w:endnote>
  <w:endnote w:type="continuationSeparator" w:id="0">
    <w:p w:rsidR="00994519" w:rsidRDefault="00994519" w:rsidP="00E4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3D" w:rsidRDefault="00630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F7" w:rsidRDefault="006624F7" w:rsidP="006624F7">
    <w:pPr>
      <w:pStyle w:val="Piedepgina"/>
      <w:jc w:val="right"/>
    </w:pPr>
    <w:r>
      <w:t>Rev.</w:t>
    </w:r>
    <w:r w:rsidR="0063043D">
      <w:t>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3D" w:rsidRDefault="006304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19" w:rsidRDefault="00994519" w:rsidP="00E42566">
      <w:pPr>
        <w:spacing w:after="0" w:line="240" w:lineRule="auto"/>
      </w:pPr>
      <w:r>
        <w:separator/>
      </w:r>
    </w:p>
  </w:footnote>
  <w:footnote w:type="continuationSeparator" w:id="0">
    <w:p w:rsidR="00994519" w:rsidRDefault="00994519" w:rsidP="00E4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3D" w:rsidRDefault="006304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9"/>
      <w:gridCol w:w="6511"/>
      <w:gridCol w:w="4500"/>
    </w:tblGrid>
    <w:tr w:rsidR="006624F7" w:rsidRPr="006624F7" w:rsidTr="006624F7">
      <w:trPr>
        <w:cantSplit/>
        <w:trHeight w:val="168"/>
      </w:trPr>
      <w:tc>
        <w:tcPr>
          <w:tcW w:w="3019" w:type="dxa"/>
          <w:vMerge w:val="restart"/>
          <w:vAlign w:val="center"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color w:val="FF0000"/>
              <w:sz w:val="20"/>
              <w:szCs w:val="20"/>
              <w:lang w:val="es-ES_tradnl" w:eastAsia="es-ES"/>
            </w:rPr>
          </w:pPr>
          <w:r w:rsidRPr="006624F7">
            <w:rPr>
              <w:rFonts w:ascii="Tahoma" w:eastAsia="Calibri" w:hAnsi="Tahoma" w:cs="Times New Roman"/>
              <w:noProof/>
              <w:sz w:val="24"/>
              <w:szCs w:val="20"/>
              <w:lang w:val="en-US"/>
            </w:rPr>
            <w:drawing>
              <wp:anchor distT="0" distB="0" distL="0" distR="0" simplePos="0" relativeHeight="251662336" behindDoc="0" locked="0" layoutInCell="1" allowOverlap="1" wp14:anchorId="79747212" wp14:editId="03492477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11" w:type="dxa"/>
          <w:vMerge w:val="restart"/>
        </w:tcPr>
        <w:p w:rsidR="006624F7" w:rsidRPr="006624F7" w:rsidRDefault="006624F7" w:rsidP="006624F7">
          <w:pPr>
            <w:spacing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Formato para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 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 PROGRAMA INSTITUCIONAL DE TUTORÍAS</w:t>
          </w:r>
          <w:r w:rsidR="00EE3304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 (PIT)</w:t>
          </w:r>
        </w:p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</w:t>
          </w:r>
        </w:p>
      </w:tc>
      <w:tc>
        <w:tcPr>
          <w:tcW w:w="4500" w:type="dxa"/>
          <w:vAlign w:val="center"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ITH-AC-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PO-003-02</w:t>
          </w:r>
        </w:p>
      </w:tc>
    </w:tr>
    <w:tr w:rsidR="006624F7" w:rsidRPr="006624F7" w:rsidTr="006624F7">
      <w:trPr>
        <w:cantSplit/>
        <w:trHeight w:val="179"/>
      </w:trPr>
      <w:tc>
        <w:tcPr>
          <w:tcW w:w="3019" w:type="dxa"/>
          <w:vMerge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511" w:type="dxa"/>
          <w:vMerge/>
        </w:tcPr>
        <w:p w:rsidR="006624F7" w:rsidRPr="006624F7" w:rsidRDefault="006624F7" w:rsidP="006624F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4500" w:type="dxa"/>
          <w:vAlign w:val="center"/>
        </w:tcPr>
        <w:p w:rsidR="006624F7" w:rsidRPr="006624F7" w:rsidRDefault="006624F7" w:rsidP="0063043D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Revisión: </w:t>
          </w:r>
          <w:r w:rsidR="0063043D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4</w:t>
          </w:r>
        </w:p>
      </w:tc>
    </w:tr>
    <w:tr w:rsidR="006624F7" w:rsidRPr="006624F7" w:rsidTr="006624F7">
      <w:trPr>
        <w:cantSplit/>
        <w:trHeight w:val="193"/>
      </w:trPr>
      <w:tc>
        <w:tcPr>
          <w:tcW w:w="3019" w:type="dxa"/>
          <w:vMerge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511" w:type="dxa"/>
        </w:tcPr>
        <w:p w:rsid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  <w:r w:rsidRPr="006624F7"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  <w:t>Refer</w:t>
          </w:r>
          <w:r w:rsidR="00EE3304"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  <w:t>encia a la Norma ISO 9001:2015</w:t>
          </w:r>
        </w:p>
        <w:p w:rsidR="00EE3304" w:rsidRPr="006624F7" w:rsidRDefault="00EE3304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  <w:t>6.1,8.1,8.2,8.5.1</w:t>
          </w:r>
        </w:p>
      </w:tc>
      <w:tc>
        <w:tcPr>
          <w:tcW w:w="4500" w:type="dxa"/>
          <w:vAlign w:val="center"/>
        </w:tcPr>
        <w:p w:rsidR="006624F7" w:rsidRPr="006624F7" w:rsidRDefault="006624F7" w:rsidP="006624F7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 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fldChar w:fldCharType="begin"/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instrText xml:space="preserve"> PAGE </w:instrTex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fldChar w:fldCharType="separate"/>
          </w:r>
          <w:r w:rsidR="0063043D">
            <w:rPr>
              <w:rFonts w:ascii="Arial" w:eastAsia="Times New Roman" w:hAnsi="Arial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fldChar w:fldCharType="end"/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de 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1</w:t>
          </w:r>
        </w:p>
      </w:tc>
    </w:tr>
  </w:tbl>
  <w:p w:rsidR="00E42566" w:rsidRDefault="00E42566" w:rsidP="006624F7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3D" w:rsidRDefault="006304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7B6F"/>
    <w:multiLevelType w:val="hybridMultilevel"/>
    <w:tmpl w:val="7E5CF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19"/>
    <w:rsid w:val="000C3C3A"/>
    <w:rsid w:val="000F7491"/>
    <w:rsid w:val="00153DFB"/>
    <w:rsid w:val="001722C9"/>
    <w:rsid w:val="001B60DC"/>
    <w:rsid w:val="001E67BF"/>
    <w:rsid w:val="001F1A11"/>
    <w:rsid w:val="00216F8E"/>
    <w:rsid w:val="002219EA"/>
    <w:rsid w:val="002B619D"/>
    <w:rsid w:val="002F50B3"/>
    <w:rsid w:val="00355F85"/>
    <w:rsid w:val="003A2E59"/>
    <w:rsid w:val="003B27AC"/>
    <w:rsid w:val="003D1524"/>
    <w:rsid w:val="00432215"/>
    <w:rsid w:val="0047413D"/>
    <w:rsid w:val="004C6FA6"/>
    <w:rsid w:val="00534182"/>
    <w:rsid w:val="0055274C"/>
    <w:rsid w:val="00560389"/>
    <w:rsid w:val="00572319"/>
    <w:rsid w:val="00573E88"/>
    <w:rsid w:val="005D4328"/>
    <w:rsid w:val="0063043D"/>
    <w:rsid w:val="006624F7"/>
    <w:rsid w:val="00695E05"/>
    <w:rsid w:val="00722125"/>
    <w:rsid w:val="007315AF"/>
    <w:rsid w:val="00745578"/>
    <w:rsid w:val="00750297"/>
    <w:rsid w:val="007B24D5"/>
    <w:rsid w:val="007F6772"/>
    <w:rsid w:val="008228C5"/>
    <w:rsid w:val="008D4807"/>
    <w:rsid w:val="008F7C51"/>
    <w:rsid w:val="00914583"/>
    <w:rsid w:val="00925091"/>
    <w:rsid w:val="00994519"/>
    <w:rsid w:val="009B5B06"/>
    <w:rsid w:val="009C75B1"/>
    <w:rsid w:val="00A13237"/>
    <w:rsid w:val="00A34793"/>
    <w:rsid w:val="00A63812"/>
    <w:rsid w:val="00AF2D5D"/>
    <w:rsid w:val="00B1178B"/>
    <w:rsid w:val="00B524F5"/>
    <w:rsid w:val="00B552D9"/>
    <w:rsid w:val="00BC6139"/>
    <w:rsid w:val="00BE58A6"/>
    <w:rsid w:val="00C1629C"/>
    <w:rsid w:val="00C3735B"/>
    <w:rsid w:val="00C86615"/>
    <w:rsid w:val="00C9063B"/>
    <w:rsid w:val="00CD1F7C"/>
    <w:rsid w:val="00CE4280"/>
    <w:rsid w:val="00D2158B"/>
    <w:rsid w:val="00D57CCB"/>
    <w:rsid w:val="00DB6493"/>
    <w:rsid w:val="00E00D73"/>
    <w:rsid w:val="00E126F8"/>
    <w:rsid w:val="00E42527"/>
    <w:rsid w:val="00E42566"/>
    <w:rsid w:val="00E57682"/>
    <w:rsid w:val="00E67E06"/>
    <w:rsid w:val="00ED1E2E"/>
    <w:rsid w:val="00EE3304"/>
    <w:rsid w:val="00EE44ED"/>
    <w:rsid w:val="00F063CF"/>
    <w:rsid w:val="00F874E4"/>
    <w:rsid w:val="00FB0DB5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17E62"/>
  <w15:chartTrackingRefBased/>
  <w15:docId w15:val="{1DE2C120-582C-4B28-841A-936882A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D4328"/>
    <w:pPr>
      <w:spacing w:after="0" w:line="240" w:lineRule="auto"/>
    </w:pPr>
  </w:style>
  <w:style w:type="table" w:styleId="Tabladecuadrcula5oscura-nfasis5">
    <w:name w:val="Grid Table 5 Dark Accent 5"/>
    <w:basedOn w:val="Tablanormal"/>
    <w:uiPriority w:val="50"/>
    <w:rsid w:val="00925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0F7491"/>
    <w:pPr>
      <w:ind w:left="720"/>
      <w:contextualSpacing/>
    </w:pPr>
  </w:style>
  <w:style w:type="paragraph" w:customStyle="1" w:styleId="Default">
    <w:name w:val="Default"/>
    <w:rsid w:val="000F7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2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566"/>
  </w:style>
  <w:style w:type="paragraph" w:styleId="Piedepgina">
    <w:name w:val="footer"/>
    <w:basedOn w:val="Normal"/>
    <w:link w:val="PiedepginaCar"/>
    <w:uiPriority w:val="99"/>
    <w:unhideWhenUsed/>
    <w:rsid w:val="00E42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almita</dc:creator>
  <cp:keywords/>
  <dc:description/>
  <cp:lastModifiedBy>Julia Preciado</cp:lastModifiedBy>
  <cp:revision>2</cp:revision>
  <dcterms:created xsi:type="dcterms:W3CDTF">2020-06-27T02:06:00Z</dcterms:created>
  <dcterms:modified xsi:type="dcterms:W3CDTF">2020-06-27T02:06:00Z</dcterms:modified>
</cp:coreProperties>
</file>